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092"/>
        <w:gridCol w:w="878"/>
        <w:gridCol w:w="2681"/>
        <w:gridCol w:w="3580"/>
      </w:tblGrid>
      <w:tr w:rsidR="00C80B05" w:rsidRPr="00C80B05" w:rsidTr="00C80B05">
        <w:trPr>
          <w:trHeight w:val="300"/>
        </w:trPr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CSO - </w:t>
            </w:r>
            <w:proofErr w:type="gramStart"/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Concours</w:t>
            </w:r>
            <w:proofErr w:type="gramEnd"/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n°2615289 BELLEGARDE POUSSIEU 05/10/2025 BELLEGARDE POUSSIEU (38)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Épreuve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Dossard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Équidé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Cavalier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prepa</w:t>
            </w:r>
            <w:proofErr w:type="spellEnd"/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ANGIE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LOLA BENTO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YANOU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LIZZIE ROULET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FRISOUILLE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FLORE CHARBONNEL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ARIBO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GABRIELLE MANALT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PEARL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PRISCA ROSE LIRONY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YANOU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FLORE CHARBONNEL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FRISOUILLE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LEA MACE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CALYPSO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ALIENOR GRONDIN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ARIBO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THEO ROUBLIC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PEARL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LANA GUYOT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YANOU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GABRIELLE MANALT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TORNADE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PRISCA ROSE LIRONY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prepa</w:t>
            </w:r>
            <w:proofErr w:type="spellEnd"/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50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DANNETTE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LOAN CHARRETON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TORNADE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YELIZ KOCA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SUNSTAR'S CASARCA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JADE VALLET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BILLY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LOAN CHARRETON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ANGIE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YELIZ KOCA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DANNETTE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JADE VALLET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TORNADE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CLEIA ROMERO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SUN 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SARAH DOMINGO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BILLY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LILOU BAYLE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DANETTE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LILOU BAYLE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BILLY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SARAH DOMINGO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ANGIE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CLEIA ROMERO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P4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CHARMEUR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EMMA LASHERMES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RAPSODIE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ANNA DURIEUX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HASLAN DE LA COMBETTE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MARIE CARROT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ULLA VERDEMONT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MILA ROULET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CHARMEUR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ELEONORE LUDINART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RAPSODIE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MARIE CARROT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DEESSE DE LA BISERIE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CHARLINE GRANGEON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HELLSM'AR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GERALDINE ROSETTI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CALYPSO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TYFAINE DUMONT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AME FURAHI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SAMANTHA CICORELLA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ILLIADE DU LEYNARD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PAULINE ANDRE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DEESSE DE LA BISERIE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LISA CARROT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HELLSM'AR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ELLIE CHARBONNEL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FISTON DE LA BISERIE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TYFAINE DUMONT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80B05" w:rsidRPr="00C80B05" w:rsidTr="00C80B05">
        <w:trPr>
          <w:trHeight w:val="225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P3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RAPSODIE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CLOE FREDOUT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ULLA VERDEMONT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ELEONORE LUDINART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CRUNCH DU BIEF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ISAURE FONGARLAND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HASLAN DE LA COMBETTE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CHARLINE GRANGEON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BARON DU BIEF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MARGAUX TEIXEIRA DE CARVALHO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QUODA DE LA CABANE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CLOE FREDOUT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C3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CRUNCH DU BIEF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ISAURE FONGARLAND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ILLIADE DU LEYNARD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PAULINE ANDRE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GENTLEMAN DELABISERIE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LISA CARROT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CADENCE DE LA BISERIE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EMMA LASHERMES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FINE FLEUR DORCAMP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MARION MASSENAVETTE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CALYPSO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EVA GERLAND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DEDE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MAELLE DUCOING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CRUNCH DU BIEF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DELPHINE BARRALIER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HOOK DE LOGUE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LUCIE DOLJANSKY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FENIX D'HURL'VENT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ANGELINA VICHARD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ULLA VERDEMONT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ELLIE CHARBONNEL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RAPSODIE DU BIEF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MARGAUX TEIXEIRA DE CARVALHO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QUENZA DE NOVID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TIMOTHEE FREDOUT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CADENCE DE LA BISERIE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TESS MICHEL PERROUD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GENTLEMAN DELABISERIE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LOUISE BOMBACE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QUODA DE LA CABANE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PAULINE ANDRE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BARON DU BIEF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GUENAELLE CHOULET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FENIX D'HURL'VENT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ANGELINA VICHARD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FINE FLEUR DORCAMP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MARION MASSENAVETTE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QUENZA DE NOVID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TESS MICHEL PERROUD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GENTLEMAN DELABISERIE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TIMOTHEE FREDOUT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CADENCE DE LA BISERIE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LOUISE BOMBACE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HOOK DE LOGUE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LUCIE DOLJANSKY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C1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FINE FLEUR DORCAMP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MARION MASSENAVETTE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prepa</w:t>
            </w:r>
            <w:proofErr w:type="spellEnd"/>
            <w:r w:rsidRPr="00C80B0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1 M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ISLANDE D'EMM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ELONA BERARD</w:t>
            </w:r>
          </w:p>
        </w:tc>
      </w:tr>
      <w:tr w:rsidR="00C80B05" w:rsidRPr="00C80B05" w:rsidTr="00C80B05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SIBELLE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80B05" w:rsidRPr="00C80B05" w:rsidRDefault="00C80B05" w:rsidP="00C80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05">
              <w:rPr>
                <w:rFonts w:ascii="Calibri" w:eastAsia="Times New Roman" w:hAnsi="Calibri" w:cs="Calibri"/>
                <w:color w:val="000000"/>
                <w:lang w:eastAsia="fr-FR"/>
              </w:rPr>
              <w:t>GERALDINE ROSETTI</w:t>
            </w:r>
          </w:p>
        </w:tc>
      </w:tr>
    </w:tbl>
    <w:p w:rsidR="00EC3404" w:rsidRDefault="00EC3404"/>
    <w:sectPr w:rsidR="00EC3404" w:rsidSect="00EC3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80B05"/>
    <w:rsid w:val="00C00019"/>
    <w:rsid w:val="00C80B05"/>
    <w:rsid w:val="00EC3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portable</cp:lastModifiedBy>
  <cp:revision>1</cp:revision>
  <dcterms:created xsi:type="dcterms:W3CDTF">2025-10-02T13:22:00Z</dcterms:created>
  <dcterms:modified xsi:type="dcterms:W3CDTF">2025-10-02T13:22:00Z</dcterms:modified>
</cp:coreProperties>
</file>